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4277D" w:rsidP="00C009D8">
      <w:pPr>
        <w:pStyle w:val="NoSpacing"/>
      </w:pPr>
      <w:r>
        <w:rPr>
          <w:u w:val="single"/>
        </w:rPr>
        <w:t>William GODELYNE</w:t>
      </w:r>
      <w:r>
        <w:t xml:space="preserve">      (fl.1458)</w:t>
      </w:r>
    </w:p>
    <w:p w:rsidR="0034277D" w:rsidRDefault="0034277D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4277D" w:rsidRDefault="0034277D" w:rsidP="00C009D8">
      <w:pPr>
        <w:pStyle w:val="NoSpacing"/>
      </w:pPr>
    </w:p>
    <w:p w:rsidR="0034277D" w:rsidRDefault="0034277D" w:rsidP="00C009D8">
      <w:pPr>
        <w:pStyle w:val="NoSpacing"/>
      </w:pPr>
    </w:p>
    <w:p w:rsidR="0034277D" w:rsidRDefault="0034277D" w:rsidP="00C009D8">
      <w:pPr>
        <w:pStyle w:val="NoSpacing"/>
      </w:pPr>
      <w:r>
        <w:tab/>
        <w:t>1458</w:t>
      </w:r>
      <w:r>
        <w:tab/>
        <w:t>He was a scholar of Clare Hall, aged 13.</w:t>
      </w:r>
    </w:p>
    <w:p w:rsidR="0034277D" w:rsidRDefault="0034277D" w:rsidP="00C009D8">
      <w:pPr>
        <w:pStyle w:val="NoSpacing"/>
      </w:pPr>
      <w:r>
        <w:tab/>
      </w:r>
      <w:r>
        <w:tab/>
        <w:t>(Alumni Cantab. vol.1 part 2 p.227)</w:t>
      </w:r>
    </w:p>
    <w:p w:rsidR="0034277D" w:rsidRDefault="0034277D" w:rsidP="00C009D8">
      <w:pPr>
        <w:pStyle w:val="NoSpacing"/>
      </w:pPr>
    </w:p>
    <w:p w:rsidR="0034277D" w:rsidRDefault="0034277D" w:rsidP="00C009D8">
      <w:pPr>
        <w:pStyle w:val="NoSpacing"/>
      </w:pPr>
    </w:p>
    <w:p w:rsidR="0034277D" w:rsidRDefault="0034277D" w:rsidP="00C009D8">
      <w:pPr>
        <w:pStyle w:val="NoSpacing"/>
      </w:pPr>
    </w:p>
    <w:p w:rsidR="0034277D" w:rsidRPr="0034277D" w:rsidRDefault="0034277D" w:rsidP="00C009D8">
      <w:pPr>
        <w:pStyle w:val="NoSpacing"/>
      </w:pPr>
      <w:r>
        <w:t>15 July 2014</w:t>
      </w:r>
      <w:bookmarkStart w:id="0" w:name="_GoBack"/>
      <w:bookmarkEnd w:id="0"/>
    </w:p>
    <w:sectPr w:rsidR="0034277D" w:rsidRPr="003427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77D" w:rsidRDefault="0034277D" w:rsidP="00920DE3">
      <w:pPr>
        <w:spacing w:after="0" w:line="240" w:lineRule="auto"/>
      </w:pPr>
      <w:r>
        <w:separator/>
      </w:r>
    </w:p>
  </w:endnote>
  <w:endnote w:type="continuationSeparator" w:id="0">
    <w:p w:rsidR="0034277D" w:rsidRDefault="003427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77D" w:rsidRDefault="0034277D" w:rsidP="00920DE3">
      <w:pPr>
        <w:spacing w:after="0" w:line="240" w:lineRule="auto"/>
      </w:pPr>
      <w:r>
        <w:separator/>
      </w:r>
    </w:p>
  </w:footnote>
  <w:footnote w:type="continuationSeparator" w:id="0">
    <w:p w:rsidR="0034277D" w:rsidRDefault="003427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7D"/>
    <w:rsid w:val="00120749"/>
    <w:rsid w:val="003427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2014-07-15T20:35:00Z</dcterms:created>
  <dcterms:modified xsi:type="dcterms:W3CDTF">2014-07-15T20:37:00Z</dcterms:modified>
</cp:coreProperties>
</file>